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2075C" w14:textId="77777777" w:rsidR="00974D22" w:rsidRPr="001757D3" w:rsidRDefault="00000047" w:rsidP="00E90627">
      <w:pPr>
        <w:jc w:val="center"/>
        <w:rPr>
          <w:sz w:val="36"/>
          <w:szCs w:val="36"/>
        </w:rPr>
      </w:pPr>
      <w:r w:rsidRPr="001757D3">
        <w:rPr>
          <w:sz w:val="36"/>
          <w:szCs w:val="36"/>
        </w:rPr>
        <w:t>LONG BENNINGTON MEDICAL CENTRE</w:t>
      </w:r>
    </w:p>
    <w:p w14:paraId="7D41365A" w14:textId="77777777" w:rsidR="00000047" w:rsidRPr="001757D3" w:rsidRDefault="00000047" w:rsidP="00E90627">
      <w:pPr>
        <w:jc w:val="center"/>
        <w:rPr>
          <w:sz w:val="36"/>
          <w:szCs w:val="36"/>
        </w:rPr>
      </w:pPr>
      <w:r w:rsidRPr="001757D3">
        <w:rPr>
          <w:sz w:val="36"/>
          <w:szCs w:val="36"/>
        </w:rPr>
        <w:t>PATIENT PARTICIPATION GROUP</w:t>
      </w:r>
    </w:p>
    <w:p w14:paraId="49CF040B" w14:textId="2C9AD9FD" w:rsidR="00000047" w:rsidRPr="001757D3" w:rsidRDefault="00000047" w:rsidP="00E90627">
      <w:pPr>
        <w:jc w:val="center"/>
        <w:rPr>
          <w:sz w:val="36"/>
          <w:szCs w:val="36"/>
        </w:rPr>
      </w:pPr>
      <w:r w:rsidRPr="001757D3">
        <w:rPr>
          <w:sz w:val="36"/>
          <w:szCs w:val="36"/>
        </w:rPr>
        <w:t xml:space="preserve">MEETING HELD AT LONG BENNINGTON MEDICAL CENTRE ON </w:t>
      </w:r>
      <w:r w:rsidR="00D358D2">
        <w:rPr>
          <w:sz w:val="36"/>
          <w:szCs w:val="36"/>
        </w:rPr>
        <w:t>15</w:t>
      </w:r>
      <w:r w:rsidR="00D358D2" w:rsidRPr="00D358D2">
        <w:rPr>
          <w:sz w:val="36"/>
          <w:szCs w:val="36"/>
          <w:vertAlign w:val="superscript"/>
        </w:rPr>
        <w:t>th</w:t>
      </w:r>
      <w:r w:rsidR="00D358D2">
        <w:rPr>
          <w:sz w:val="36"/>
          <w:szCs w:val="36"/>
        </w:rPr>
        <w:t xml:space="preserve"> June</w:t>
      </w:r>
      <w:r w:rsidRPr="001757D3">
        <w:rPr>
          <w:sz w:val="36"/>
          <w:szCs w:val="36"/>
        </w:rPr>
        <w:t xml:space="preserve"> </w:t>
      </w:r>
      <w:r w:rsidR="00D358D2">
        <w:rPr>
          <w:sz w:val="36"/>
          <w:szCs w:val="36"/>
        </w:rPr>
        <w:t>at</w:t>
      </w:r>
      <w:r w:rsidRPr="001757D3">
        <w:rPr>
          <w:sz w:val="36"/>
          <w:szCs w:val="36"/>
        </w:rPr>
        <w:t xml:space="preserve"> 1</w:t>
      </w:r>
      <w:r w:rsidR="006A2F94">
        <w:rPr>
          <w:sz w:val="36"/>
          <w:szCs w:val="36"/>
        </w:rPr>
        <w:t>0</w:t>
      </w:r>
      <w:r w:rsidR="00A46C22">
        <w:rPr>
          <w:sz w:val="36"/>
          <w:szCs w:val="36"/>
        </w:rPr>
        <w:t>:</w:t>
      </w:r>
      <w:r w:rsidR="00D358D2">
        <w:rPr>
          <w:sz w:val="36"/>
          <w:szCs w:val="36"/>
        </w:rPr>
        <w:t>0</w:t>
      </w:r>
      <w:r w:rsidR="00A46C22">
        <w:rPr>
          <w:sz w:val="36"/>
          <w:szCs w:val="36"/>
        </w:rPr>
        <w:t>0</w:t>
      </w:r>
      <w:r w:rsidRPr="001757D3">
        <w:rPr>
          <w:sz w:val="36"/>
          <w:szCs w:val="36"/>
        </w:rPr>
        <w:t xml:space="preserve"> a.m.</w:t>
      </w:r>
    </w:p>
    <w:p w14:paraId="25DB02D3" w14:textId="1052CF79" w:rsidR="00000047" w:rsidRDefault="00000047">
      <w:pPr>
        <w:rPr>
          <w:sz w:val="28"/>
          <w:szCs w:val="28"/>
        </w:rPr>
      </w:pPr>
      <w:r w:rsidRPr="00BC6AF8">
        <w:rPr>
          <w:b/>
          <w:bCs/>
          <w:sz w:val="28"/>
          <w:szCs w:val="28"/>
        </w:rPr>
        <w:t>A</w:t>
      </w:r>
      <w:r w:rsidR="00A508D1" w:rsidRPr="00BC6AF8">
        <w:rPr>
          <w:b/>
          <w:bCs/>
          <w:sz w:val="28"/>
          <w:szCs w:val="28"/>
        </w:rPr>
        <w:t>ttendees</w:t>
      </w:r>
      <w:r w:rsidR="001757D3" w:rsidRPr="00BC6AF8">
        <w:rPr>
          <w:b/>
          <w:bCs/>
          <w:sz w:val="28"/>
          <w:szCs w:val="28"/>
        </w:rPr>
        <w:t>.</w:t>
      </w:r>
      <w:r w:rsidR="00BC6AF8" w:rsidRPr="00BC6AF8">
        <w:rPr>
          <w:b/>
          <w:bCs/>
          <w:sz w:val="28"/>
          <w:szCs w:val="28"/>
        </w:rPr>
        <w:t xml:space="preserve">                                                                                                                                                      </w:t>
      </w:r>
      <w:r w:rsidR="003021EC" w:rsidRPr="00BC6AF8">
        <w:rPr>
          <w:b/>
          <w:bCs/>
          <w:sz w:val="28"/>
          <w:szCs w:val="28"/>
        </w:rPr>
        <w:t xml:space="preserve"> </w:t>
      </w:r>
      <w:r w:rsidR="003021EC" w:rsidRPr="00BC6AF8">
        <w:rPr>
          <w:sz w:val="28"/>
          <w:szCs w:val="28"/>
        </w:rPr>
        <w:t xml:space="preserve"> </w:t>
      </w:r>
      <w:r w:rsidR="006A2F94">
        <w:rPr>
          <w:sz w:val="28"/>
          <w:szCs w:val="28"/>
        </w:rPr>
        <w:t xml:space="preserve">Lisa Smith (Chair), </w:t>
      </w:r>
      <w:r w:rsidR="00ED0412">
        <w:rPr>
          <w:sz w:val="28"/>
          <w:szCs w:val="28"/>
        </w:rPr>
        <w:t>Keith Bowers,</w:t>
      </w:r>
      <w:r w:rsidRPr="00BC6AF8">
        <w:rPr>
          <w:sz w:val="28"/>
          <w:szCs w:val="28"/>
        </w:rPr>
        <w:t xml:space="preserve"> Michelle Gilbert, Brian Fisher</w:t>
      </w:r>
      <w:r w:rsidR="006A2F94">
        <w:rPr>
          <w:sz w:val="28"/>
          <w:szCs w:val="28"/>
        </w:rPr>
        <w:t xml:space="preserve">, </w:t>
      </w:r>
      <w:r w:rsidR="00F359E4" w:rsidRPr="00BC6AF8">
        <w:rPr>
          <w:sz w:val="28"/>
          <w:szCs w:val="28"/>
        </w:rPr>
        <w:t>Norman Bertram</w:t>
      </w:r>
      <w:r w:rsidR="00F359E4">
        <w:rPr>
          <w:sz w:val="28"/>
          <w:szCs w:val="28"/>
        </w:rPr>
        <w:t xml:space="preserve">, </w:t>
      </w:r>
      <w:r w:rsidR="006A2F94" w:rsidRPr="00BC6AF8">
        <w:rPr>
          <w:sz w:val="28"/>
          <w:szCs w:val="28"/>
        </w:rPr>
        <w:t>Lizzie Kay-Stott (Deputy Practice Manager)</w:t>
      </w:r>
      <w:r w:rsidR="00F359E4">
        <w:rPr>
          <w:sz w:val="28"/>
          <w:szCs w:val="28"/>
        </w:rPr>
        <w:t>, Nicola Bland (Practice Care Co-ordinator)</w:t>
      </w:r>
    </w:p>
    <w:p w14:paraId="5E08108C" w14:textId="3D1832B4" w:rsidR="0019581F" w:rsidRPr="0019581F" w:rsidRDefault="0019581F" w:rsidP="0019581F">
      <w:pPr>
        <w:rPr>
          <w:sz w:val="28"/>
          <w:szCs w:val="28"/>
        </w:rPr>
      </w:pPr>
      <w:r>
        <w:rPr>
          <w:b/>
          <w:bCs/>
          <w:sz w:val="28"/>
          <w:szCs w:val="28"/>
        </w:rPr>
        <w:t>1.</w:t>
      </w:r>
      <w:r w:rsidR="006A2F94" w:rsidRPr="0019581F">
        <w:rPr>
          <w:b/>
          <w:bCs/>
          <w:sz w:val="28"/>
          <w:szCs w:val="28"/>
        </w:rPr>
        <w:t xml:space="preserve">Apologies for absence                                                                                         </w:t>
      </w:r>
      <w:r w:rsidR="00A46C22" w:rsidRPr="00BC6AF8">
        <w:rPr>
          <w:sz w:val="28"/>
          <w:szCs w:val="28"/>
        </w:rPr>
        <w:t>Paddy Furey</w:t>
      </w:r>
      <w:r w:rsidR="00A46C22">
        <w:rPr>
          <w:sz w:val="28"/>
          <w:szCs w:val="28"/>
        </w:rPr>
        <w:t>, Martin Round,</w:t>
      </w:r>
      <w:r w:rsidR="00A46C22" w:rsidRPr="00A46C22">
        <w:rPr>
          <w:sz w:val="28"/>
          <w:szCs w:val="28"/>
        </w:rPr>
        <w:t xml:space="preserve"> </w:t>
      </w:r>
      <w:r w:rsidR="00F359E4">
        <w:rPr>
          <w:sz w:val="28"/>
          <w:szCs w:val="28"/>
        </w:rPr>
        <w:t>Karen Turner</w:t>
      </w:r>
    </w:p>
    <w:p w14:paraId="766FB807" w14:textId="7364735C" w:rsidR="00DE760E" w:rsidRPr="005E26FC" w:rsidRDefault="00061A52" w:rsidP="005E26FC">
      <w:pPr>
        <w:rPr>
          <w:b/>
          <w:bCs/>
          <w:sz w:val="28"/>
          <w:szCs w:val="28"/>
        </w:rPr>
      </w:pPr>
      <w:r>
        <w:rPr>
          <w:b/>
          <w:bCs/>
          <w:sz w:val="28"/>
          <w:szCs w:val="28"/>
        </w:rPr>
        <w:t>3</w:t>
      </w:r>
      <w:r w:rsidR="00BB563C" w:rsidRPr="00BC6AF8">
        <w:rPr>
          <w:b/>
          <w:bCs/>
          <w:sz w:val="28"/>
          <w:szCs w:val="28"/>
        </w:rPr>
        <w:t xml:space="preserve">. </w:t>
      </w:r>
      <w:r w:rsidR="006A2F94">
        <w:rPr>
          <w:b/>
          <w:bCs/>
          <w:sz w:val="28"/>
          <w:szCs w:val="28"/>
        </w:rPr>
        <w:t xml:space="preserve">Approval of minutes from </w:t>
      </w:r>
      <w:r w:rsidR="00951606">
        <w:rPr>
          <w:b/>
          <w:bCs/>
          <w:sz w:val="28"/>
          <w:szCs w:val="28"/>
        </w:rPr>
        <w:t>13</w:t>
      </w:r>
      <w:r w:rsidR="00951606" w:rsidRPr="00951606">
        <w:rPr>
          <w:b/>
          <w:bCs/>
          <w:sz w:val="28"/>
          <w:szCs w:val="28"/>
          <w:vertAlign w:val="superscript"/>
        </w:rPr>
        <w:t>th</w:t>
      </w:r>
      <w:r w:rsidR="00951606">
        <w:rPr>
          <w:b/>
          <w:bCs/>
          <w:sz w:val="28"/>
          <w:szCs w:val="28"/>
        </w:rPr>
        <w:t xml:space="preserve"> April</w:t>
      </w:r>
      <w:r w:rsidR="006A2F94">
        <w:rPr>
          <w:b/>
          <w:bCs/>
          <w:sz w:val="28"/>
          <w:szCs w:val="28"/>
        </w:rPr>
        <w:t xml:space="preserve"> 2022 meeting.</w:t>
      </w:r>
      <w:r w:rsidR="005E26FC">
        <w:rPr>
          <w:b/>
          <w:bCs/>
          <w:sz w:val="28"/>
          <w:szCs w:val="28"/>
        </w:rPr>
        <w:t xml:space="preserve">                                                                </w:t>
      </w:r>
      <w:r w:rsidR="005E26FC" w:rsidRPr="005E26FC">
        <w:rPr>
          <w:sz w:val="28"/>
          <w:szCs w:val="28"/>
        </w:rPr>
        <w:t>These were</w:t>
      </w:r>
      <w:r w:rsidR="005E26FC">
        <w:rPr>
          <w:sz w:val="28"/>
          <w:szCs w:val="28"/>
        </w:rPr>
        <w:t xml:space="preserve"> </w:t>
      </w:r>
      <w:r w:rsidR="005E26FC" w:rsidRPr="005E26FC">
        <w:rPr>
          <w:sz w:val="28"/>
          <w:szCs w:val="28"/>
        </w:rPr>
        <w:t>approved</w:t>
      </w:r>
      <w:r w:rsidR="005E26FC">
        <w:rPr>
          <w:sz w:val="28"/>
          <w:szCs w:val="28"/>
        </w:rPr>
        <w:t>.</w:t>
      </w:r>
      <w:r w:rsidR="005E26FC" w:rsidRPr="005E26FC">
        <w:rPr>
          <w:sz w:val="28"/>
          <w:szCs w:val="28"/>
        </w:rPr>
        <w:t xml:space="preserve">                                                                 </w:t>
      </w:r>
      <w:r w:rsidR="00BF0A49" w:rsidRPr="005E26FC">
        <w:rPr>
          <w:sz w:val="28"/>
          <w:szCs w:val="28"/>
        </w:rPr>
        <w:t xml:space="preserve">                                                                                                                                       </w:t>
      </w:r>
    </w:p>
    <w:p w14:paraId="36F3D756" w14:textId="77777777" w:rsidR="005E26FC" w:rsidRDefault="0019581F" w:rsidP="005E26FC">
      <w:pPr>
        <w:rPr>
          <w:b/>
          <w:bCs/>
          <w:sz w:val="28"/>
          <w:szCs w:val="28"/>
        </w:rPr>
      </w:pPr>
      <w:r>
        <w:rPr>
          <w:b/>
          <w:bCs/>
          <w:sz w:val="28"/>
          <w:szCs w:val="28"/>
        </w:rPr>
        <w:t>3</w:t>
      </w:r>
      <w:r w:rsidR="00A4791D" w:rsidRPr="00BC6AF8">
        <w:rPr>
          <w:b/>
          <w:bCs/>
          <w:sz w:val="28"/>
          <w:szCs w:val="28"/>
        </w:rPr>
        <w:t xml:space="preserve">. </w:t>
      </w:r>
      <w:r w:rsidR="005E26FC">
        <w:rPr>
          <w:b/>
          <w:bCs/>
          <w:sz w:val="28"/>
          <w:szCs w:val="28"/>
        </w:rPr>
        <w:t>Matters Arising</w:t>
      </w:r>
      <w:r w:rsidR="00A4791D" w:rsidRPr="00BC6AF8">
        <w:rPr>
          <w:b/>
          <w:bCs/>
          <w:sz w:val="28"/>
          <w:szCs w:val="28"/>
        </w:rPr>
        <w:t>.</w:t>
      </w:r>
      <w:r w:rsidR="00BF0A49" w:rsidRPr="00BC6AF8">
        <w:rPr>
          <w:b/>
          <w:bCs/>
          <w:sz w:val="28"/>
          <w:szCs w:val="28"/>
        </w:rPr>
        <w:t xml:space="preserve"> </w:t>
      </w:r>
    </w:p>
    <w:p w14:paraId="55791F69" w14:textId="38219A25" w:rsidR="005E26FC" w:rsidRDefault="000274D8" w:rsidP="005E26FC">
      <w:pPr>
        <w:rPr>
          <w:sz w:val="28"/>
          <w:szCs w:val="28"/>
        </w:rPr>
      </w:pPr>
      <w:r>
        <w:rPr>
          <w:b/>
          <w:bCs/>
          <w:sz w:val="28"/>
          <w:szCs w:val="28"/>
        </w:rPr>
        <w:t>a</w:t>
      </w:r>
      <w:r w:rsidR="005E26FC">
        <w:rPr>
          <w:b/>
          <w:bCs/>
          <w:sz w:val="28"/>
          <w:szCs w:val="28"/>
        </w:rPr>
        <w:t xml:space="preserve">) </w:t>
      </w:r>
      <w:r w:rsidR="00D94AAD">
        <w:rPr>
          <w:b/>
          <w:bCs/>
          <w:sz w:val="28"/>
          <w:szCs w:val="28"/>
        </w:rPr>
        <w:t>Appointment of new Secretary</w:t>
      </w:r>
      <w:r w:rsidR="005E26FC">
        <w:rPr>
          <w:b/>
          <w:bCs/>
          <w:sz w:val="28"/>
          <w:szCs w:val="28"/>
        </w:rPr>
        <w:t xml:space="preserve">.                                                                                             </w:t>
      </w:r>
      <w:r w:rsidR="00061A52">
        <w:rPr>
          <w:sz w:val="28"/>
          <w:szCs w:val="28"/>
        </w:rPr>
        <w:t xml:space="preserve"> </w:t>
      </w:r>
      <w:r w:rsidR="005E26FC" w:rsidRPr="00552347">
        <w:rPr>
          <w:sz w:val="28"/>
          <w:szCs w:val="28"/>
        </w:rPr>
        <w:t xml:space="preserve"> </w:t>
      </w:r>
      <w:r w:rsidR="00D94AAD">
        <w:rPr>
          <w:sz w:val="28"/>
          <w:szCs w:val="28"/>
        </w:rPr>
        <w:t xml:space="preserve">Due to the resignation of DF the PPG are looking for a new Secretary. LKS has agreed to take the minutes </w:t>
      </w:r>
      <w:r>
        <w:rPr>
          <w:sz w:val="28"/>
          <w:szCs w:val="28"/>
        </w:rPr>
        <w:t>in the short term with the support of LS</w:t>
      </w:r>
      <w:r w:rsidR="00D94AAD">
        <w:rPr>
          <w:sz w:val="28"/>
          <w:szCs w:val="28"/>
        </w:rPr>
        <w:t xml:space="preserve">. </w:t>
      </w:r>
    </w:p>
    <w:p w14:paraId="22B6D70A" w14:textId="7D67D149" w:rsidR="00274E5C" w:rsidRDefault="00274E5C" w:rsidP="005E26FC">
      <w:pPr>
        <w:rPr>
          <w:sz w:val="28"/>
          <w:szCs w:val="28"/>
        </w:rPr>
      </w:pPr>
      <w:r>
        <w:rPr>
          <w:sz w:val="28"/>
          <w:szCs w:val="28"/>
        </w:rPr>
        <w:t>ACTION: we are looking for a new Secretary</w:t>
      </w:r>
    </w:p>
    <w:p w14:paraId="12D4CEE4" w14:textId="4CDFDC98" w:rsidR="00917EAC" w:rsidRPr="00917EAC" w:rsidRDefault="00917EAC" w:rsidP="005E26FC">
      <w:pPr>
        <w:rPr>
          <w:b/>
          <w:bCs/>
          <w:sz w:val="28"/>
          <w:szCs w:val="28"/>
        </w:rPr>
      </w:pPr>
      <w:r w:rsidRPr="00917EAC">
        <w:rPr>
          <w:b/>
          <w:bCs/>
          <w:sz w:val="28"/>
          <w:szCs w:val="28"/>
        </w:rPr>
        <w:t>b) CO-OP walking Group</w:t>
      </w:r>
    </w:p>
    <w:p w14:paraId="6354F24A" w14:textId="3CB59467" w:rsidR="00917EAC" w:rsidRDefault="00917EAC" w:rsidP="005E26FC">
      <w:pPr>
        <w:rPr>
          <w:sz w:val="28"/>
          <w:szCs w:val="28"/>
        </w:rPr>
      </w:pPr>
      <w:r>
        <w:rPr>
          <w:sz w:val="28"/>
          <w:szCs w:val="28"/>
        </w:rPr>
        <w:t>A representative will be invited to the next PPG meeting via LS to talk to the group about the possibility of wetting up a local walking group.</w:t>
      </w:r>
    </w:p>
    <w:p w14:paraId="1D0AF56F" w14:textId="3E91E916" w:rsidR="00B50DB7" w:rsidRPr="00B50DB7" w:rsidRDefault="00B50DB7" w:rsidP="005E26FC">
      <w:pPr>
        <w:rPr>
          <w:b/>
          <w:bCs/>
          <w:sz w:val="28"/>
          <w:szCs w:val="28"/>
        </w:rPr>
      </w:pPr>
      <w:r w:rsidRPr="00B50DB7">
        <w:rPr>
          <w:b/>
          <w:bCs/>
          <w:sz w:val="28"/>
          <w:szCs w:val="28"/>
        </w:rPr>
        <w:t>c) Feedback from the coof/chat</w:t>
      </w:r>
    </w:p>
    <w:p w14:paraId="7EA7D95D" w14:textId="3145B74E" w:rsidR="00B50DB7" w:rsidRDefault="00B50DB7" w:rsidP="005E26FC">
      <w:pPr>
        <w:rPr>
          <w:sz w:val="28"/>
          <w:szCs w:val="28"/>
        </w:rPr>
      </w:pPr>
      <w:r>
        <w:rPr>
          <w:sz w:val="28"/>
          <w:szCs w:val="28"/>
        </w:rPr>
        <w:t>LS shared with the group the postponement of the coffee/chat sessions at Café 62. With the possible revisit of the idea later in the year.</w:t>
      </w:r>
    </w:p>
    <w:p w14:paraId="5B645094" w14:textId="77777777" w:rsidR="00E04060" w:rsidRPr="00E04060" w:rsidRDefault="00E04060" w:rsidP="005E26FC">
      <w:pPr>
        <w:rPr>
          <w:b/>
          <w:bCs/>
          <w:sz w:val="28"/>
          <w:szCs w:val="28"/>
        </w:rPr>
      </w:pPr>
      <w:r w:rsidRPr="00E04060">
        <w:rPr>
          <w:b/>
          <w:bCs/>
          <w:sz w:val="28"/>
          <w:szCs w:val="28"/>
        </w:rPr>
        <w:t>4. Surgery Updates</w:t>
      </w:r>
    </w:p>
    <w:p w14:paraId="32743594" w14:textId="77777777" w:rsidR="00274E5C" w:rsidRDefault="00E04060" w:rsidP="005E26FC">
      <w:pPr>
        <w:rPr>
          <w:b/>
          <w:bCs/>
          <w:sz w:val="28"/>
          <w:szCs w:val="28"/>
        </w:rPr>
      </w:pPr>
      <w:r w:rsidRPr="00E04060">
        <w:rPr>
          <w:b/>
          <w:bCs/>
          <w:sz w:val="28"/>
          <w:szCs w:val="28"/>
        </w:rPr>
        <w:t xml:space="preserve">a) </w:t>
      </w:r>
      <w:r w:rsidR="00274E5C">
        <w:rPr>
          <w:b/>
          <w:bCs/>
          <w:sz w:val="28"/>
          <w:szCs w:val="28"/>
        </w:rPr>
        <w:t>AccuRx Update</w:t>
      </w:r>
    </w:p>
    <w:p w14:paraId="2F383340" w14:textId="38F24FEB" w:rsidR="00E04060" w:rsidRDefault="00732056" w:rsidP="005E26FC">
      <w:pPr>
        <w:rPr>
          <w:sz w:val="28"/>
          <w:szCs w:val="28"/>
        </w:rPr>
      </w:pPr>
      <w:r>
        <w:rPr>
          <w:sz w:val="28"/>
          <w:szCs w:val="28"/>
        </w:rPr>
        <w:t xml:space="preserve">LKS shared with the group that LBMC have increased the clinical appointment capacity as a result of the move from AskMyGP to AccuRx. </w:t>
      </w:r>
    </w:p>
    <w:p w14:paraId="42F0B11B" w14:textId="78A30E76" w:rsidR="00732056" w:rsidRDefault="00732056" w:rsidP="005E26FC">
      <w:pPr>
        <w:rPr>
          <w:sz w:val="28"/>
          <w:szCs w:val="28"/>
        </w:rPr>
      </w:pPr>
      <w:r>
        <w:rPr>
          <w:sz w:val="28"/>
          <w:szCs w:val="28"/>
        </w:rPr>
        <w:t xml:space="preserve">Medical enquiries are open from 07:30am to 10:30am </w:t>
      </w:r>
    </w:p>
    <w:p w14:paraId="226EBB8E" w14:textId="4D7B507B" w:rsidR="00732056" w:rsidRDefault="00732056" w:rsidP="005E26FC">
      <w:pPr>
        <w:rPr>
          <w:sz w:val="28"/>
          <w:szCs w:val="28"/>
        </w:rPr>
      </w:pPr>
      <w:r>
        <w:rPr>
          <w:sz w:val="28"/>
          <w:szCs w:val="28"/>
        </w:rPr>
        <w:t>Administration enquiries are open from 07:30am to 12:30pm</w:t>
      </w:r>
    </w:p>
    <w:p w14:paraId="0ECB68B6" w14:textId="6B9968D9" w:rsidR="00732056" w:rsidRDefault="00732056" w:rsidP="005E26FC">
      <w:pPr>
        <w:rPr>
          <w:sz w:val="28"/>
          <w:szCs w:val="28"/>
        </w:rPr>
      </w:pPr>
      <w:r>
        <w:rPr>
          <w:sz w:val="28"/>
          <w:szCs w:val="28"/>
        </w:rPr>
        <w:lastRenderedPageBreak/>
        <w:t>Which is a significant increase on the opening times of askMyGP which frequently reached capacity within 10 minutes of opening.</w:t>
      </w:r>
    </w:p>
    <w:p w14:paraId="775836ED" w14:textId="71444BD6" w:rsidR="00C80C24" w:rsidRDefault="00C80C24" w:rsidP="005E26FC">
      <w:pPr>
        <w:rPr>
          <w:sz w:val="28"/>
          <w:szCs w:val="28"/>
        </w:rPr>
      </w:pPr>
      <w:r>
        <w:rPr>
          <w:sz w:val="28"/>
          <w:szCs w:val="28"/>
        </w:rPr>
        <w:t>- The next steps of AccuRx are to invite all patients (where consent allows) with Long Term Conditions to their annual blodd/review appointments through an SMS message link. This will allow patients to book their appointments and free valuable time with waiting for the reception team to do this.</w:t>
      </w:r>
    </w:p>
    <w:p w14:paraId="641E566A" w14:textId="1F1DB580" w:rsidR="00C80C24" w:rsidRPr="007658F0" w:rsidRDefault="00C80C24" w:rsidP="005E26FC">
      <w:pPr>
        <w:rPr>
          <w:b/>
          <w:bCs/>
          <w:sz w:val="28"/>
          <w:szCs w:val="28"/>
        </w:rPr>
      </w:pPr>
      <w:r>
        <w:rPr>
          <w:sz w:val="28"/>
          <w:szCs w:val="28"/>
        </w:rPr>
        <w:t>- The second development of the system is to send our clinical Friends and Family feedback forms through SMS messages to collate valuable feedback on the services delivered from our clinical teams.</w:t>
      </w:r>
    </w:p>
    <w:p w14:paraId="1A12F8D7" w14:textId="77777777" w:rsidR="00274E5C" w:rsidRDefault="00E04060" w:rsidP="005E26FC">
      <w:pPr>
        <w:rPr>
          <w:b/>
          <w:bCs/>
          <w:sz w:val="28"/>
          <w:szCs w:val="28"/>
        </w:rPr>
      </w:pPr>
      <w:r w:rsidRPr="00E04060">
        <w:rPr>
          <w:b/>
          <w:bCs/>
          <w:sz w:val="28"/>
          <w:szCs w:val="28"/>
        </w:rPr>
        <w:t xml:space="preserve">b) </w:t>
      </w:r>
      <w:r w:rsidR="00274E5C">
        <w:rPr>
          <w:b/>
          <w:bCs/>
          <w:sz w:val="28"/>
          <w:szCs w:val="28"/>
        </w:rPr>
        <w:t>New Practice Website</w:t>
      </w:r>
    </w:p>
    <w:p w14:paraId="64E11ABB" w14:textId="356FC688" w:rsidR="00E04060" w:rsidRPr="007658F0" w:rsidRDefault="00274E5C" w:rsidP="005E26FC">
      <w:pPr>
        <w:rPr>
          <w:b/>
          <w:bCs/>
          <w:sz w:val="28"/>
          <w:szCs w:val="28"/>
        </w:rPr>
      </w:pPr>
      <w:r>
        <w:rPr>
          <w:sz w:val="28"/>
          <w:szCs w:val="28"/>
        </w:rPr>
        <w:t xml:space="preserve">LKS is currently working on developing a new website for LBMC. This </w:t>
      </w:r>
      <w:r w:rsidR="00C80C24">
        <w:rPr>
          <w:sz w:val="28"/>
          <w:szCs w:val="28"/>
        </w:rPr>
        <w:t>is still ongoing.</w:t>
      </w:r>
    </w:p>
    <w:p w14:paraId="2ACB74D7" w14:textId="77777777" w:rsidR="00274E5C" w:rsidRDefault="00741436" w:rsidP="005E26FC">
      <w:pPr>
        <w:rPr>
          <w:b/>
          <w:bCs/>
          <w:sz w:val="28"/>
          <w:szCs w:val="28"/>
        </w:rPr>
      </w:pPr>
      <w:r w:rsidRPr="00741436">
        <w:rPr>
          <w:b/>
          <w:bCs/>
          <w:sz w:val="28"/>
          <w:szCs w:val="28"/>
        </w:rPr>
        <w:t xml:space="preserve">c) </w:t>
      </w:r>
      <w:r w:rsidR="00274E5C">
        <w:rPr>
          <w:b/>
          <w:bCs/>
          <w:sz w:val="28"/>
          <w:szCs w:val="28"/>
        </w:rPr>
        <w:t>New Team Members</w:t>
      </w:r>
    </w:p>
    <w:p w14:paraId="044A842B" w14:textId="51CE6AFD" w:rsidR="00274E5C" w:rsidRDefault="00C80C24" w:rsidP="005E26FC">
      <w:pPr>
        <w:rPr>
          <w:sz w:val="28"/>
          <w:szCs w:val="28"/>
        </w:rPr>
      </w:pPr>
      <w:r>
        <w:rPr>
          <w:sz w:val="28"/>
          <w:szCs w:val="28"/>
        </w:rPr>
        <w:t>The appointment of Sarah in the reception team was unsuccessful but we have appointed a new reception team member Jilly who will be joining us early July.</w:t>
      </w:r>
    </w:p>
    <w:p w14:paraId="76EB5508" w14:textId="6C5ECCC3" w:rsidR="00C80C24" w:rsidRDefault="00C80C24" w:rsidP="005E26FC">
      <w:pPr>
        <w:rPr>
          <w:sz w:val="28"/>
          <w:szCs w:val="28"/>
        </w:rPr>
      </w:pPr>
      <w:r>
        <w:rPr>
          <w:sz w:val="28"/>
          <w:szCs w:val="28"/>
        </w:rPr>
        <w:t>The appointment of Louise in the dispensary team was unsuccessful and we have a job vacancy live at the moment to fill this role</w:t>
      </w:r>
    </w:p>
    <w:p w14:paraId="0BE2422A" w14:textId="706503DF" w:rsidR="00C80C24" w:rsidRPr="00C80C24" w:rsidRDefault="00C80C24" w:rsidP="005E26FC">
      <w:pPr>
        <w:rPr>
          <w:b/>
          <w:bCs/>
          <w:sz w:val="28"/>
          <w:szCs w:val="28"/>
        </w:rPr>
      </w:pPr>
      <w:r w:rsidRPr="00C80C24">
        <w:rPr>
          <w:b/>
          <w:bCs/>
          <w:sz w:val="28"/>
          <w:szCs w:val="28"/>
        </w:rPr>
        <w:t>d) Commemorative Tree Planting</w:t>
      </w:r>
    </w:p>
    <w:p w14:paraId="39BD235D" w14:textId="55F60227" w:rsidR="007658F0" w:rsidRDefault="00C80C24" w:rsidP="005E26FC">
      <w:pPr>
        <w:rPr>
          <w:sz w:val="28"/>
          <w:szCs w:val="28"/>
        </w:rPr>
      </w:pPr>
      <w:r>
        <w:rPr>
          <w:sz w:val="28"/>
          <w:szCs w:val="28"/>
        </w:rPr>
        <w:t>LKS shared with the group the idea of commemorative tree planting to mark the last couple of years. 4 tree saplings will be purchased from the Woodland Trust. LKS has invited the PPG to join the LBMC to the planting when a date is confirmed. LS has offered support of contacting local press to see if we can get some local interest in this.</w:t>
      </w:r>
    </w:p>
    <w:p w14:paraId="59BD7D3D" w14:textId="149319F8" w:rsidR="00C80C24" w:rsidRPr="00C80C24" w:rsidRDefault="00C80C24" w:rsidP="005E26FC">
      <w:pPr>
        <w:rPr>
          <w:b/>
          <w:bCs/>
          <w:sz w:val="28"/>
          <w:szCs w:val="28"/>
        </w:rPr>
      </w:pPr>
      <w:r w:rsidRPr="00C80C24">
        <w:rPr>
          <w:b/>
          <w:bCs/>
          <w:sz w:val="28"/>
          <w:szCs w:val="28"/>
        </w:rPr>
        <w:t>e) Wearing masks</w:t>
      </w:r>
    </w:p>
    <w:p w14:paraId="6A57FC75" w14:textId="6A55DB5C" w:rsidR="00C80C24" w:rsidRDefault="00C80C24" w:rsidP="005E26FC">
      <w:pPr>
        <w:rPr>
          <w:sz w:val="28"/>
          <w:szCs w:val="28"/>
        </w:rPr>
      </w:pPr>
      <w:r>
        <w:rPr>
          <w:sz w:val="28"/>
          <w:szCs w:val="28"/>
        </w:rPr>
        <w:t xml:space="preserve">The wearing of masks for staff and patients has now relaxed and been communicated. Patients presenting with respiratory symptoms will be requested to wear a mask and those who are immunosuppressed. </w:t>
      </w:r>
    </w:p>
    <w:p w14:paraId="7ACD430B" w14:textId="3F877FA2" w:rsidR="00C80C24" w:rsidRDefault="00C80C24" w:rsidP="005E26FC">
      <w:pPr>
        <w:rPr>
          <w:sz w:val="28"/>
          <w:szCs w:val="28"/>
        </w:rPr>
      </w:pPr>
      <w:r>
        <w:rPr>
          <w:sz w:val="28"/>
          <w:szCs w:val="28"/>
        </w:rPr>
        <w:t>The team at LBMC have all been supplied with new uniform to reflect the new branding of the practice.</w:t>
      </w:r>
    </w:p>
    <w:p w14:paraId="4C384D48" w14:textId="5F047EC7" w:rsidR="00C80C24" w:rsidRDefault="00C80C24" w:rsidP="005E26FC">
      <w:pPr>
        <w:rPr>
          <w:sz w:val="28"/>
          <w:szCs w:val="28"/>
        </w:rPr>
      </w:pPr>
      <w:r>
        <w:rPr>
          <w:sz w:val="28"/>
          <w:szCs w:val="28"/>
        </w:rPr>
        <w:t>Clinicians continue to wear a mixture of scrubs and civilian clothes based on personal preference and the clinics that they are running.</w:t>
      </w:r>
    </w:p>
    <w:p w14:paraId="0F998303" w14:textId="77777777" w:rsidR="00B50DB7" w:rsidRDefault="00B50DB7" w:rsidP="005E26FC">
      <w:pPr>
        <w:rPr>
          <w:b/>
          <w:bCs/>
          <w:sz w:val="28"/>
          <w:szCs w:val="28"/>
        </w:rPr>
      </w:pPr>
    </w:p>
    <w:p w14:paraId="3810AFB7" w14:textId="77777777" w:rsidR="00B50DB7" w:rsidRDefault="00B50DB7" w:rsidP="005E26FC">
      <w:pPr>
        <w:rPr>
          <w:b/>
          <w:bCs/>
          <w:sz w:val="28"/>
          <w:szCs w:val="28"/>
        </w:rPr>
      </w:pPr>
    </w:p>
    <w:p w14:paraId="4A80726E" w14:textId="0F43D35F" w:rsidR="00917EAC" w:rsidRPr="00917EAC" w:rsidRDefault="00917EAC" w:rsidP="005E26FC">
      <w:pPr>
        <w:rPr>
          <w:b/>
          <w:bCs/>
          <w:sz w:val="28"/>
          <w:szCs w:val="28"/>
        </w:rPr>
      </w:pPr>
      <w:r w:rsidRPr="00917EAC">
        <w:rPr>
          <w:b/>
          <w:bCs/>
          <w:sz w:val="28"/>
          <w:szCs w:val="28"/>
        </w:rPr>
        <w:t>f) Care Co-ordinator</w:t>
      </w:r>
    </w:p>
    <w:p w14:paraId="56CFB5E7" w14:textId="7331CEE7" w:rsidR="00917EAC" w:rsidRDefault="00917EAC" w:rsidP="005E26FC">
      <w:pPr>
        <w:rPr>
          <w:sz w:val="28"/>
          <w:szCs w:val="28"/>
        </w:rPr>
      </w:pPr>
      <w:r>
        <w:rPr>
          <w:sz w:val="28"/>
          <w:szCs w:val="28"/>
        </w:rPr>
        <w:t xml:space="preserve">Nicola Bland the Practice Care Co-ordinator introduced herself to the PPG. </w:t>
      </w:r>
      <w:r w:rsidR="00B50DB7">
        <w:rPr>
          <w:sz w:val="28"/>
          <w:szCs w:val="28"/>
        </w:rPr>
        <w:t>Specifically,</w:t>
      </w:r>
      <w:r>
        <w:rPr>
          <w:sz w:val="28"/>
          <w:szCs w:val="28"/>
        </w:rPr>
        <w:t xml:space="preserve"> to talk to the PPG about the local pro-active group. NB will return to the next PPG meeting to agree an action plan with the group.</w:t>
      </w:r>
    </w:p>
    <w:p w14:paraId="2C8B0C46" w14:textId="32EFDF80" w:rsidR="00B50DB7" w:rsidRPr="00B50DB7" w:rsidRDefault="00B50DB7" w:rsidP="005E26FC">
      <w:pPr>
        <w:rPr>
          <w:b/>
          <w:bCs/>
          <w:sz w:val="28"/>
          <w:szCs w:val="28"/>
        </w:rPr>
      </w:pPr>
      <w:r w:rsidRPr="00B50DB7">
        <w:rPr>
          <w:b/>
          <w:bCs/>
          <w:sz w:val="28"/>
          <w:szCs w:val="28"/>
        </w:rPr>
        <w:t>g) The vision of the PPG</w:t>
      </w:r>
    </w:p>
    <w:p w14:paraId="58DB6270" w14:textId="52DB28B5" w:rsidR="00B50DB7" w:rsidRPr="00C80C24" w:rsidRDefault="00B50DB7" w:rsidP="005E26FC">
      <w:pPr>
        <w:rPr>
          <w:sz w:val="28"/>
          <w:szCs w:val="28"/>
        </w:rPr>
      </w:pPr>
      <w:r>
        <w:rPr>
          <w:sz w:val="28"/>
          <w:szCs w:val="28"/>
        </w:rPr>
        <w:t>LKS spoke to the group about setting/achieving some common goals and vision for the group. It was decided the first active patient community sessions will be based on those presented at the next meeting by NB. These will range from drop-in coffee and chat to local proactive groups.</w:t>
      </w:r>
    </w:p>
    <w:p w14:paraId="560D2B72" w14:textId="77777777" w:rsidR="00626683" w:rsidRDefault="00626683" w:rsidP="005E26FC">
      <w:pPr>
        <w:rPr>
          <w:sz w:val="28"/>
          <w:szCs w:val="28"/>
        </w:rPr>
      </w:pPr>
    </w:p>
    <w:p w14:paraId="5248A9E7" w14:textId="47C4875B" w:rsidR="00BC6629" w:rsidRDefault="00B50DB7" w:rsidP="005E26FC">
      <w:pPr>
        <w:rPr>
          <w:b/>
          <w:bCs/>
          <w:sz w:val="28"/>
          <w:szCs w:val="28"/>
        </w:rPr>
      </w:pPr>
      <w:r>
        <w:rPr>
          <w:b/>
          <w:bCs/>
          <w:sz w:val="28"/>
          <w:szCs w:val="28"/>
        </w:rPr>
        <w:t>5</w:t>
      </w:r>
      <w:r w:rsidR="00ED0412" w:rsidRPr="00ED0412">
        <w:rPr>
          <w:b/>
          <w:bCs/>
          <w:sz w:val="28"/>
          <w:szCs w:val="28"/>
        </w:rPr>
        <w:t xml:space="preserve">. Any Other Business </w:t>
      </w:r>
    </w:p>
    <w:p w14:paraId="48AAD590" w14:textId="051FCC7F" w:rsidR="005D26BE" w:rsidRDefault="005D26BE" w:rsidP="005E26FC">
      <w:pPr>
        <w:rPr>
          <w:b/>
          <w:bCs/>
          <w:sz w:val="28"/>
          <w:szCs w:val="28"/>
        </w:rPr>
      </w:pPr>
      <w:r w:rsidRPr="00E04060">
        <w:rPr>
          <w:b/>
          <w:bCs/>
          <w:sz w:val="28"/>
          <w:szCs w:val="28"/>
        </w:rPr>
        <w:t xml:space="preserve">a) </w:t>
      </w:r>
      <w:r w:rsidR="00B50DB7">
        <w:rPr>
          <w:b/>
          <w:bCs/>
          <w:sz w:val="28"/>
          <w:szCs w:val="28"/>
        </w:rPr>
        <w:t>Prescription Signing</w:t>
      </w:r>
      <w:r>
        <w:rPr>
          <w:b/>
          <w:bCs/>
          <w:sz w:val="28"/>
          <w:szCs w:val="28"/>
        </w:rPr>
        <w:t xml:space="preserve"> </w:t>
      </w:r>
    </w:p>
    <w:p w14:paraId="5CCFDC90" w14:textId="0C53430D" w:rsidR="005D26BE" w:rsidRDefault="00B50DB7" w:rsidP="005E26FC">
      <w:pPr>
        <w:rPr>
          <w:sz w:val="28"/>
          <w:szCs w:val="28"/>
        </w:rPr>
      </w:pPr>
      <w:r>
        <w:rPr>
          <w:sz w:val="28"/>
          <w:szCs w:val="28"/>
        </w:rPr>
        <w:t>NB asked for clarification of prescription signing. LKS explained that this is requirement from the Prescription Pricing Authority that anyone being issued with an NHS prescription in England needs to complete the reverse of the prescription form.</w:t>
      </w:r>
    </w:p>
    <w:p w14:paraId="2D4D65B1" w14:textId="3D2522B6" w:rsidR="005D26BE" w:rsidRDefault="005D26BE" w:rsidP="005D26BE">
      <w:pPr>
        <w:rPr>
          <w:b/>
          <w:bCs/>
          <w:sz w:val="28"/>
          <w:szCs w:val="28"/>
        </w:rPr>
      </w:pPr>
      <w:r>
        <w:rPr>
          <w:b/>
          <w:bCs/>
          <w:sz w:val="28"/>
          <w:szCs w:val="28"/>
        </w:rPr>
        <w:t>b</w:t>
      </w:r>
      <w:r w:rsidRPr="00E04060">
        <w:rPr>
          <w:b/>
          <w:bCs/>
          <w:sz w:val="28"/>
          <w:szCs w:val="28"/>
        </w:rPr>
        <w:t xml:space="preserve">) </w:t>
      </w:r>
      <w:r w:rsidR="00B50DB7">
        <w:rPr>
          <w:b/>
          <w:bCs/>
          <w:sz w:val="28"/>
          <w:szCs w:val="28"/>
        </w:rPr>
        <w:t>Prescription collection</w:t>
      </w:r>
      <w:r>
        <w:rPr>
          <w:b/>
          <w:bCs/>
          <w:sz w:val="28"/>
          <w:szCs w:val="28"/>
        </w:rPr>
        <w:t xml:space="preserve"> </w:t>
      </w:r>
    </w:p>
    <w:p w14:paraId="0D4307ED" w14:textId="6D62FA32" w:rsidR="00BC6629" w:rsidRDefault="00B50DB7" w:rsidP="005E26FC">
      <w:pPr>
        <w:rPr>
          <w:sz w:val="28"/>
          <w:szCs w:val="28"/>
        </w:rPr>
      </w:pPr>
      <w:r>
        <w:rPr>
          <w:sz w:val="28"/>
          <w:szCs w:val="28"/>
        </w:rPr>
        <w:t>NB asked if we could consider letting more patients into the foyer when collecting prescriptions to save standing outside. LKS will ask and feedback at the next meeting.</w:t>
      </w:r>
    </w:p>
    <w:p w14:paraId="00FCF5C6" w14:textId="294752A7" w:rsidR="00B50DB7" w:rsidRPr="00B50DB7" w:rsidRDefault="00B50DB7" w:rsidP="005E26FC">
      <w:pPr>
        <w:rPr>
          <w:b/>
          <w:bCs/>
          <w:sz w:val="28"/>
          <w:szCs w:val="28"/>
        </w:rPr>
      </w:pPr>
      <w:r w:rsidRPr="00B50DB7">
        <w:rPr>
          <w:b/>
          <w:bCs/>
          <w:sz w:val="28"/>
          <w:szCs w:val="28"/>
        </w:rPr>
        <w:t>c) Prescription storage</w:t>
      </w:r>
    </w:p>
    <w:p w14:paraId="02456DA1" w14:textId="2C816EA6" w:rsidR="00B50DB7" w:rsidRDefault="00B50DB7" w:rsidP="005E26FC">
      <w:pPr>
        <w:rPr>
          <w:sz w:val="28"/>
          <w:szCs w:val="28"/>
        </w:rPr>
      </w:pPr>
      <w:r>
        <w:rPr>
          <w:sz w:val="28"/>
          <w:szCs w:val="28"/>
        </w:rPr>
        <w:t>BF asked for clarification on the storage of prescriptions before they are handed out to the patients. LKS explained the system.</w:t>
      </w:r>
    </w:p>
    <w:p w14:paraId="7C7EA01B" w14:textId="39B07E4F" w:rsidR="00B50DB7" w:rsidRPr="00B50DB7" w:rsidRDefault="00B50DB7" w:rsidP="005E26FC">
      <w:pPr>
        <w:rPr>
          <w:b/>
          <w:bCs/>
          <w:sz w:val="28"/>
          <w:szCs w:val="28"/>
        </w:rPr>
      </w:pPr>
      <w:r w:rsidRPr="00B50DB7">
        <w:rPr>
          <w:b/>
          <w:bCs/>
          <w:sz w:val="28"/>
          <w:szCs w:val="28"/>
        </w:rPr>
        <w:t>d) Health Kiosk</w:t>
      </w:r>
    </w:p>
    <w:p w14:paraId="42EA5D71" w14:textId="69430319" w:rsidR="00B50DB7" w:rsidRDefault="00B50DB7" w:rsidP="005E26FC">
      <w:pPr>
        <w:rPr>
          <w:sz w:val="28"/>
          <w:szCs w:val="28"/>
        </w:rPr>
      </w:pPr>
      <w:r>
        <w:rPr>
          <w:sz w:val="28"/>
          <w:szCs w:val="28"/>
        </w:rPr>
        <w:t>LKS has asked if the PPG can meet in the reception area before the next meeting for each member to have an overview of the Health Kiosk. With the long-term goal of the PPG offering drop-in sessions to patients to then onward showcase using the new kiosk.</w:t>
      </w:r>
    </w:p>
    <w:p w14:paraId="1316A653" w14:textId="77777777" w:rsidR="00B50DB7" w:rsidRPr="00626683" w:rsidRDefault="00B50DB7" w:rsidP="005E26FC">
      <w:pPr>
        <w:rPr>
          <w:sz w:val="28"/>
          <w:szCs w:val="28"/>
        </w:rPr>
      </w:pPr>
    </w:p>
    <w:p w14:paraId="5F93D3A8" w14:textId="1510C049" w:rsidR="005D26BE" w:rsidRDefault="00ED0412" w:rsidP="005E26FC">
      <w:pPr>
        <w:rPr>
          <w:sz w:val="28"/>
          <w:szCs w:val="28"/>
        </w:rPr>
      </w:pPr>
      <w:r w:rsidRPr="00ED0412">
        <w:rPr>
          <w:b/>
          <w:bCs/>
          <w:sz w:val="28"/>
          <w:szCs w:val="28"/>
        </w:rPr>
        <w:t xml:space="preserve">9. Date of Next Meeting                                                                                 </w:t>
      </w:r>
      <w:r>
        <w:rPr>
          <w:sz w:val="28"/>
          <w:szCs w:val="28"/>
        </w:rPr>
        <w:t xml:space="preserve">Wednesday </w:t>
      </w:r>
      <w:r w:rsidR="00B50DB7">
        <w:rPr>
          <w:sz w:val="28"/>
          <w:szCs w:val="28"/>
        </w:rPr>
        <w:t>27</w:t>
      </w:r>
      <w:r w:rsidR="00B50DB7" w:rsidRPr="00B50DB7">
        <w:rPr>
          <w:sz w:val="28"/>
          <w:szCs w:val="28"/>
          <w:vertAlign w:val="superscript"/>
        </w:rPr>
        <w:t>th</w:t>
      </w:r>
      <w:r w:rsidR="00B50DB7">
        <w:rPr>
          <w:sz w:val="28"/>
          <w:szCs w:val="28"/>
        </w:rPr>
        <w:t xml:space="preserve"> July at 10am – meeting to commence in the Reception area.</w:t>
      </w:r>
    </w:p>
    <w:p w14:paraId="38E2285D" w14:textId="77777777" w:rsidR="004C1D6F" w:rsidRDefault="004C1D6F" w:rsidP="005E26FC">
      <w:pPr>
        <w:rPr>
          <w:sz w:val="28"/>
          <w:szCs w:val="28"/>
        </w:rPr>
      </w:pPr>
    </w:p>
    <w:p w14:paraId="57334EB3" w14:textId="77777777" w:rsidR="00E04060" w:rsidRPr="00F44D61" w:rsidRDefault="004C1D6F" w:rsidP="005E26FC">
      <w:pPr>
        <w:rPr>
          <w:sz w:val="28"/>
          <w:szCs w:val="28"/>
        </w:rPr>
      </w:pPr>
      <w:r>
        <w:rPr>
          <w:sz w:val="28"/>
          <w:szCs w:val="28"/>
        </w:rPr>
        <w:t xml:space="preserve">   </w:t>
      </w:r>
    </w:p>
    <w:sectPr w:rsidR="00E04060" w:rsidRPr="00F44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84DDB"/>
    <w:multiLevelType w:val="hybridMultilevel"/>
    <w:tmpl w:val="373414F2"/>
    <w:lvl w:ilvl="0" w:tplc="54AEEA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C9015A"/>
    <w:multiLevelType w:val="hybridMultilevel"/>
    <w:tmpl w:val="DAE05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ED28E6"/>
    <w:multiLevelType w:val="hybridMultilevel"/>
    <w:tmpl w:val="540475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86754F"/>
    <w:multiLevelType w:val="hybridMultilevel"/>
    <w:tmpl w:val="B9B0147C"/>
    <w:lvl w:ilvl="0" w:tplc="F88CD2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47"/>
    <w:rsid w:val="00000047"/>
    <w:rsid w:val="00024467"/>
    <w:rsid w:val="000274D8"/>
    <w:rsid w:val="0004168F"/>
    <w:rsid w:val="000432DA"/>
    <w:rsid w:val="00061A52"/>
    <w:rsid w:val="000652D9"/>
    <w:rsid w:val="00097AE4"/>
    <w:rsid w:val="000B6A33"/>
    <w:rsid w:val="000C4C44"/>
    <w:rsid w:val="000F6AD1"/>
    <w:rsid w:val="00102E54"/>
    <w:rsid w:val="00110A12"/>
    <w:rsid w:val="001236A0"/>
    <w:rsid w:val="0013288D"/>
    <w:rsid w:val="00164738"/>
    <w:rsid w:val="001757D3"/>
    <w:rsid w:val="0019581F"/>
    <w:rsid w:val="001A2F52"/>
    <w:rsid w:val="001C1F48"/>
    <w:rsid w:val="001D6D73"/>
    <w:rsid w:val="001D7635"/>
    <w:rsid w:val="001E119E"/>
    <w:rsid w:val="002270C8"/>
    <w:rsid w:val="002349E9"/>
    <w:rsid w:val="00266509"/>
    <w:rsid w:val="00271A4A"/>
    <w:rsid w:val="00274E5C"/>
    <w:rsid w:val="00294C56"/>
    <w:rsid w:val="002C4B02"/>
    <w:rsid w:val="002C7BE7"/>
    <w:rsid w:val="002D2E69"/>
    <w:rsid w:val="003021EC"/>
    <w:rsid w:val="00312F6C"/>
    <w:rsid w:val="0033495A"/>
    <w:rsid w:val="003365E4"/>
    <w:rsid w:val="003371C8"/>
    <w:rsid w:val="003B3A2A"/>
    <w:rsid w:val="003E397E"/>
    <w:rsid w:val="003F7041"/>
    <w:rsid w:val="0043178C"/>
    <w:rsid w:val="00452E57"/>
    <w:rsid w:val="0049488A"/>
    <w:rsid w:val="004B0FA1"/>
    <w:rsid w:val="004B2ED6"/>
    <w:rsid w:val="004B5EE0"/>
    <w:rsid w:val="004B63AA"/>
    <w:rsid w:val="004C1D6F"/>
    <w:rsid w:val="004D3F40"/>
    <w:rsid w:val="004D5823"/>
    <w:rsid w:val="005002E2"/>
    <w:rsid w:val="005132F6"/>
    <w:rsid w:val="00552347"/>
    <w:rsid w:val="00563E37"/>
    <w:rsid w:val="005B33A2"/>
    <w:rsid w:val="005D26BE"/>
    <w:rsid w:val="005E26FC"/>
    <w:rsid w:val="00601FF9"/>
    <w:rsid w:val="00626683"/>
    <w:rsid w:val="006271BB"/>
    <w:rsid w:val="006410A3"/>
    <w:rsid w:val="00661856"/>
    <w:rsid w:val="0066192E"/>
    <w:rsid w:val="006621B9"/>
    <w:rsid w:val="00680CC0"/>
    <w:rsid w:val="006815B0"/>
    <w:rsid w:val="00685249"/>
    <w:rsid w:val="006A2F94"/>
    <w:rsid w:val="006A3CB0"/>
    <w:rsid w:val="006B530D"/>
    <w:rsid w:val="006C2BD6"/>
    <w:rsid w:val="006D7DB0"/>
    <w:rsid w:val="006E540E"/>
    <w:rsid w:val="00732056"/>
    <w:rsid w:val="00741436"/>
    <w:rsid w:val="007658F0"/>
    <w:rsid w:val="00765A23"/>
    <w:rsid w:val="007855C8"/>
    <w:rsid w:val="007F1E7C"/>
    <w:rsid w:val="008105EE"/>
    <w:rsid w:val="0083494A"/>
    <w:rsid w:val="00844BE2"/>
    <w:rsid w:val="00865A04"/>
    <w:rsid w:val="008764E4"/>
    <w:rsid w:val="008A5827"/>
    <w:rsid w:val="008B467B"/>
    <w:rsid w:val="009167DF"/>
    <w:rsid w:val="00917EAC"/>
    <w:rsid w:val="0092133D"/>
    <w:rsid w:val="009379AE"/>
    <w:rsid w:val="00950EED"/>
    <w:rsid w:val="00951606"/>
    <w:rsid w:val="009563DD"/>
    <w:rsid w:val="00971509"/>
    <w:rsid w:val="00974D22"/>
    <w:rsid w:val="009769DC"/>
    <w:rsid w:val="00980F98"/>
    <w:rsid w:val="009D278B"/>
    <w:rsid w:val="009F25DB"/>
    <w:rsid w:val="00A11DE0"/>
    <w:rsid w:val="00A46C22"/>
    <w:rsid w:val="00A4791D"/>
    <w:rsid w:val="00A508D1"/>
    <w:rsid w:val="00A543D1"/>
    <w:rsid w:val="00A64237"/>
    <w:rsid w:val="00A77341"/>
    <w:rsid w:val="00AE72F5"/>
    <w:rsid w:val="00B10E11"/>
    <w:rsid w:val="00B224C4"/>
    <w:rsid w:val="00B50DB7"/>
    <w:rsid w:val="00B65CA2"/>
    <w:rsid w:val="00B77EF7"/>
    <w:rsid w:val="00B82346"/>
    <w:rsid w:val="00BB563C"/>
    <w:rsid w:val="00BC6629"/>
    <w:rsid w:val="00BC6AF8"/>
    <w:rsid w:val="00BD696E"/>
    <w:rsid w:val="00BF0A49"/>
    <w:rsid w:val="00C032E9"/>
    <w:rsid w:val="00C11E69"/>
    <w:rsid w:val="00C277C5"/>
    <w:rsid w:val="00C6527C"/>
    <w:rsid w:val="00C80C24"/>
    <w:rsid w:val="00CE2CB5"/>
    <w:rsid w:val="00D11BAA"/>
    <w:rsid w:val="00D25773"/>
    <w:rsid w:val="00D358D2"/>
    <w:rsid w:val="00D94AAD"/>
    <w:rsid w:val="00DA1B23"/>
    <w:rsid w:val="00DE43A3"/>
    <w:rsid w:val="00DE6E34"/>
    <w:rsid w:val="00DE760E"/>
    <w:rsid w:val="00E04060"/>
    <w:rsid w:val="00E2209C"/>
    <w:rsid w:val="00E530DD"/>
    <w:rsid w:val="00E90627"/>
    <w:rsid w:val="00E95587"/>
    <w:rsid w:val="00EA7968"/>
    <w:rsid w:val="00ED0412"/>
    <w:rsid w:val="00EF446D"/>
    <w:rsid w:val="00F359E4"/>
    <w:rsid w:val="00F44D61"/>
    <w:rsid w:val="00F65C2E"/>
    <w:rsid w:val="00F7594D"/>
    <w:rsid w:val="00F945BC"/>
    <w:rsid w:val="00F96EC5"/>
    <w:rsid w:val="00FC0B04"/>
    <w:rsid w:val="00FC4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A1C3"/>
  <w15:docId w15:val="{A194D272-9BE6-4CCD-AB29-64643DCA4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Fisher</dc:creator>
  <cp:keywords/>
  <dc:description/>
  <cp:lastModifiedBy>KAY-STOTT, Elizabeth (DR LONGFIELD AND PARTNERS)</cp:lastModifiedBy>
  <cp:revision>9</cp:revision>
  <cp:lastPrinted>2022-02-17T15:39:00Z</cp:lastPrinted>
  <dcterms:created xsi:type="dcterms:W3CDTF">2022-06-15T14:58:00Z</dcterms:created>
  <dcterms:modified xsi:type="dcterms:W3CDTF">2022-06-15T15:32:00Z</dcterms:modified>
</cp:coreProperties>
</file>